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B06A7" w14:textId="77777777" w:rsidR="00D3191B" w:rsidRDefault="00D3191B" w:rsidP="00E0687C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279B2F" wp14:editId="24794766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3105150" cy="8032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B169A" w14:textId="77777777" w:rsidR="00D3191B" w:rsidRDefault="00D3191B" w:rsidP="00E0687C">
      <w:pPr>
        <w:spacing w:after="0" w:line="240" w:lineRule="auto"/>
      </w:pPr>
    </w:p>
    <w:p w14:paraId="2A3ED4EF" w14:textId="77777777" w:rsidR="00D3191B" w:rsidRDefault="00D3191B" w:rsidP="00E0687C">
      <w:pPr>
        <w:spacing w:after="0" w:line="240" w:lineRule="auto"/>
      </w:pPr>
    </w:p>
    <w:p w14:paraId="477B9723" w14:textId="77777777" w:rsidR="00D3191B" w:rsidRDefault="00D3191B" w:rsidP="00E0687C">
      <w:pPr>
        <w:spacing w:after="0" w:line="240" w:lineRule="auto"/>
      </w:pPr>
    </w:p>
    <w:p w14:paraId="6B61F86C" w14:textId="77777777" w:rsidR="00D3191B" w:rsidRDefault="00D3191B" w:rsidP="00E0687C">
      <w:pPr>
        <w:spacing w:after="0" w:line="240" w:lineRule="auto"/>
      </w:pPr>
    </w:p>
    <w:p w14:paraId="288437DA" w14:textId="77777777" w:rsidR="00D3191B" w:rsidRDefault="00D3191B" w:rsidP="00D3191B">
      <w:pPr>
        <w:pBdr>
          <w:top w:val="single" w:sz="4" w:space="1" w:color="auto"/>
        </w:pBdr>
        <w:spacing w:after="0" w:line="240" w:lineRule="auto"/>
      </w:pPr>
    </w:p>
    <w:p w14:paraId="735F8055" w14:textId="4D6393A9" w:rsidR="00E0687C" w:rsidRDefault="001A2529" w:rsidP="00D3191B">
      <w:pPr>
        <w:pBdr>
          <w:top w:val="single" w:sz="4" w:space="1" w:color="auto"/>
        </w:pBdr>
        <w:spacing w:after="0" w:line="240" w:lineRule="auto"/>
      </w:pPr>
      <w:r>
        <w:t>FINAL</w:t>
      </w:r>
      <w:r w:rsidR="00544BBC">
        <w:t xml:space="preserve"> </w:t>
      </w:r>
      <w:r w:rsidR="00E0687C">
        <w:t xml:space="preserve">Minutes – </w:t>
      </w:r>
      <w:r w:rsidR="00F56CE7">
        <w:t>December 21</w:t>
      </w:r>
      <w:r w:rsidR="006C3065">
        <w:t xml:space="preserve">, </w:t>
      </w:r>
      <w:r w:rsidR="00A064E8">
        <w:t>2018</w:t>
      </w:r>
      <w:r>
        <w:t xml:space="preserve"> – edited and approved January 18, 2019</w:t>
      </w:r>
      <w:bookmarkStart w:id="0" w:name="_GoBack"/>
      <w:bookmarkEnd w:id="0"/>
    </w:p>
    <w:p w14:paraId="31CB2A6D" w14:textId="77777777" w:rsidR="00C87263" w:rsidRDefault="00D3191B" w:rsidP="00E0687C">
      <w:pPr>
        <w:spacing w:after="0" w:line="240" w:lineRule="auto"/>
      </w:pPr>
      <w:r>
        <w:t xml:space="preserve">MD </w:t>
      </w:r>
      <w:r w:rsidR="00E0687C">
        <w:t xml:space="preserve">APA Executive Committee Meeting </w:t>
      </w:r>
    </w:p>
    <w:p w14:paraId="5A2760A7" w14:textId="77777777" w:rsidR="00E0687C" w:rsidRDefault="00E0687C" w:rsidP="00E0687C">
      <w:pPr>
        <w:spacing w:after="0" w:line="240" w:lineRule="auto"/>
      </w:pPr>
    </w:p>
    <w:p w14:paraId="33B3C454" w14:textId="3926D80E" w:rsidR="00E0687C" w:rsidRDefault="00E0687C" w:rsidP="00E0687C">
      <w:pPr>
        <w:spacing w:after="0" w:line="240" w:lineRule="auto"/>
      </w:pPr>
      <w:r>
        <w:t xml:space="preserve">Time: </w:t>
      </w:r>
      <w:r w:rsidR="006C3065">
        <w:t>9:</w:t>
      </w:r>
      <w:r w:rsidR="00724F03">
        <w:t>0</w:t>
      </w:r>
      <w:r w:rsidR="006C3065">
        <w:t>0</w:t>
      </w:r>
      <w:r>
        <w:t xml:space="preserve"> am</w:t>
      </w:r>
      <w:r w:rsidR="00724F03">
        <w:t xml:space="preserve"> </w:t>
      </w:r>
      <w:r>
        <w:t xml:space="preserve">- </w:t>
      </w:r>
      <w:r w:rsidR="00CA2D06">
        <w:t>1</w:t>
      </w:r>
      <w:r w:rsidR="00724F03">
        <w:t>2</w:t>
      </w:r>
      <w:r>
        <w:t xml:space="preserve"> </w:t>
      </w:r>
      <w:r w:rsidR="00724F03">
        <w:t>p</w:t>
      </w:r>
      <w:r>
        <w:t>m</w:t>
      </w:r>
    </w:p>
    <w:p w14:paraId="461BC55E" w14:textId="325102EF" w:rsidR="0098199A" w:rsidRDefault="00E0687C" w:rsidP="003850D2">
      <w:pPr>
        <w:spacing w:after="0" w:line="240" w:lineRule="auto"/>
      </w:pPr>
      <w:r>
        <w:t>Location</w:t>
      </w:r>
      <w:r w:rsidR="0017116C">
        <w:t xml:space="preserve">:  </w:t>
      </w:r>
      <w:r w:rsidR="00724F03">
        <w:t>MD Dept. of Commerce, 17</w:t>
      </w:r>
      <w:r w:rsidR="00724F03" w:rsidRPr="00724F03">
        <w:rPr>
          <w:vertAlign w:val="superscript"/>
        </w:rPr>
        <w:t>th</w:t>
      </w:r>
      <w:r w:rsidR="00724F03">
        <w:t xml:space="preserve"> Floor Conf. Room</w:t>
      </w:r>
    </w:p>
    <w:p w14:paraId="68EA6496" w14:textId="2C82A5F2" w:rsidR="00724F03" w:rsidRDefault="00724F03" w:rsidP="003850D2">
      <w:pPr>
        <w:spacing w:after="0" w:line="240" w:lineRule="auto"/>
      </w:pPr>
      <w:r>
        <w:tab/>
        <w:t xml:space="preserve">    401 East Pratt St., Baltimore, MD 21202</w:t>
      </w:r>
    </w:p>
    <w:p w14:paraId="326F887B" w14:textId="77777777" w:rsidR="00395BC4" w:rsidRDefault="00395BC4" w:rsidP="00E0687C">
      <w:pPr>
        <w:spacing w:after="0" w:line="240" w:lineRule="auto"/>
      </w:pPr>
    </w:p>
    <w:p w14:paraId="7BD3AEA5" w14:textId="77777777" w:rsidR="00D3191B" w:rsidRDefault="00D3191B" w:rsidP="00E0687C">
      <w:pPr>
        <w:spacing w:after="0" w:line="240" w:lineRule="auto"/>
      </w:pPr>
      <w:r>
        <w:t>1</w:t>
      </w:r>
      <w:r w:rsidR="00C27F2C">
        <w:tab/>
        <w:t>Call to Order</w:t>
      </w:r>
    </w:p>
    <w:p w14:paraId="02DFF997" w14:textId="357B0140" w:rsidR="00E0687C" w:rsidRDefault="00D3191B" w:rsidP="00E0687C">
      <w:pPr>
        <w:spacing w:after="0" w:line="240" w:lineRule="auto"/>
      </w:pPr>
      <w:r>
        <w:t>1.1</w:t>
      </w:r>
      <w:r>
        <w:tab/>
      </w:r>
      <w:r w:rsidR="00E0687C">
        <w:t xml:space="preserve">Meeting was called to order at </w:t>
      </w:r>
      <w:r w:rsidR="006C3065">
        <w:t>9:</w:t>
      </w:r>
      <w:r w:rsidR="00A53CE7">
        <w:t>25</w:t>
      </w:r>
      <w:r w:rsidR="006C3065">
        <w:t xml:space="preserve"> am </w:t>
      </w:r>
      <w:r w:rsidR="009E079C">
        <w:t>wi</w:t>
      </w:r>
      <w:r w:rsidR="00E0687C">
        <w:t>th the following attendees:</w:t>
      </w:r>
    </w:p>
    <w:p w14:paraId="6576BCE4" w14:textId="77777777" w:rsidR="004C35A7" w:rsidRDefault="004C35A7" w:rsidP="00D3191B">
      <w:pPr>
        <w:spacing w:after="0" w:line="240" w:lineRule="auto"/>
        <w:ind w:firstLine="720"/>
        <w:sectPr w:rsidR="004C35A7" w:rsidSect="00D319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396906" w14:textId="77777777" w:rsidR="00230C1F" w:rsidRDefault="00230C1F" w:rsidP="00D3191B">
      <w:pPr>
        <w:spacing w:after="0" w:line="240" w:lineRule="auto"/>
        <w:ind w:firstLine="720"/>
      </w:pPr>
      <w:r>
        <w:t xml:space="preserve">Jim Palma </w:t>
      </w:r>
    </w:p>
    <w:p w14:paraId="3599D0F7" w14:textId="77777777" w:rsidR="00AD1BBB" w:rsidRDefault="006524DB" w:rsidP="00D3191B">
      <w:pPr>
        <w:spacing w:after="0" w:line="240" w:lineRule="auto"/>
        <w:ind w:firstLine="720"/>
      </w:pPr>
      <w:r>
        <w:t xml:space="preserve">Olivia </w:t>
      </w:r>
      <w:proofErr w:type="spellStart"/>
      <w:r>
        <w:t>V</w:t>
      </w:r>
      <w:r w:rsidR="00AD1BBB">
        <w:t>idotto</w:t>
      </w:r>
      <w:proofErr w:type="spellEnd"/>
    </w:p>
    <w:p w14:paraId="6BCF08E5" w14:textId="383C554E" w:rsidR="00230C1F" w:rsidRDefault="006C3065" w:rsidP="00A43957">
      <w:pPr>
        <w:spacing w:after="0" w:line="240" w:lineRule="auto"/>
        <w:ind w:firstLine="720"/>
      </w:pPr>
      <w:r>
        <w:t>H</w:t>
      </w:r>
      <w:r w:rsidR="00230C1F">
        <w:t>olly T</w:t>
      </w:r>
      <w:r w:rsidR="009E079C">
        <w:t>ompki</w:t>
      </w:r>
      <w:r w:rsidR="00230C1F">
        <w:t>ns</w:t>
      </w:r>
    </w:p>
    <w:p w14:paraId="46BB55BB" w14:textId="6A82BFC8" w:rsidR="009E079C" w:rsidRDefault="006C3065" w:rsidP="00AD1BBB">
      <w:pPr>
        <w:spacing w:after="0" w:line="240" w:lineRule="auto"/>
        <w:ind w:firstLine="720"/>
      </w:pPr>
      <w:r>
        <w:t>Peter Conrad</w:t>
      </w:r>
    </w:p>
    <w:p w14:paraId="35044A07" w14:textId="3E247F4A" w:rsidR="00A43957" w:rsidRDefault="00A43957" w:rsidP="00F1736B">
      <w:pPr>
        <w:spacing w:after="0" w:line="240" w:lineRule="auto"/>
      </w:pPr>
      <w:r>
        <w:t>Erin Michaels</w:t>
      </w:r>
    </w:p>
    <w:p w14:paraId="193412FA" w14:textId="68EA5BD1" w:rsidR="00AD1BBB" w:rsidRDefault="00AD1BBB" w:rsidP="00F1736B">
      <w:pPr>
        <w:spacing w:after="0" w:line="240" w:lineRule="auto"/>
      </w:pPr>
      <w:r>
        <w:t>Joe Griffith</w:t>
      </w:r>
      <w:r w:rsidR="00FF40F6">
        <w:t>s</w:t>
      </w:r>
    </w:p>
    <w:p w14:paraId="6FEB3C7A" w14:textId="4F71AF9C" w:rsidR="00F1736B" w:rsidRDefault="00AD1BBB" w:rsidP="00C839AB">
      <w:pPr>
        <w:spacing w:after="0" w:line="240" w:lineRule="auto"/>
        <w:sectPr w:rsidR="00F1736B" w:rsidSect="008E52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Angie</w:t>
      </w:r>
      <w:r w:rsidR="00C839AB">
        <w:t xml:space="preserve"> Hernandez</w:t>
      </w:r>
    </w:p>
    <w:p w14:paraId="6768FCA1" w14:textId="7CF95BB0" w:rsidR="003153E9" w:rsidRDefault="00A53CE7" w:rsidP="003153E9">
      <w:pPr>
        <w:spacing w:after="0" w:line="240" w:lineRule="auto"/>
      </w:pPr>
      <w:r>
        <w:tab/>
        <w:t xml:space="preserve">1 short of a quorum </w:t>
      </w:r>
      <w:r w:rsidR="006C4B2C">
        <w:t>at the moment</w:t>
      </w:r>
    </w:p>
    <w:p w14:paraId="053F797C" w14:textId="77777777" w:rsidR="006C4B2C" w:rsidRDefault="006C4B2C" w:rsidP="003153E9">
      <w:pPr>
        <w:spacing w:after="0" w:line="240" w:lineRule="auto"/>
      </w:pPr>
    </w:p>
    <w:p w14:paraId="41B09B15" w14:textId="42F66552" w:rsidR="007E0B94" w:rsidRDefault="007E0B94" w:rsidP="007E0B94">
      <w:pPr>
        <w:spacing w:after="0" w:line="240" w:lineRule="auto"/>
        <w:ind w:left="720" w:hanging="720"/>
      </w:pPr>
      <w:r>
        <w:t>2</w:t>
      </w:r>
      <w:r w:rsidR="00A43957">
        <w:t>.</w:t>
      </w:r>
      <w:r w:rsidR="006C4B2C">
        <w:t>1</w:t>
      </w:r>
      <w:r>
        <w:tab/>
      </w:r>
      <w:r w:rsidR="006C4B2C">
        <w:t>we need 1 address for all MD APA</w:t>
      </w:r>
      <w:r w:rsidR="001B3C79">
        <w:t xml:space="preserve"> for mail purposes</w:t>
      </w:r>
    </w:p>
    <w:p w14:paraId="29BF5819" w14:textId="77777777" w:rsidR="006C3065" w:rsidRDefault="006C3065" w:rsidP="007E0B94">
      <w:pPr>
        <w:spacing w:after="0" w:line="240" w:lineRule="auto"/>
        <w:ind w:left="720" w:hanging="720"/>
      </w:pPr>
    </w:p>
    <w:p w14:paraId="651590F6" w14:textId="67A55953" w:rsidR="00B63995" w:rsidRDefault="006C4B2C" w:rsidP="00A43957">
      <w:pPr>
        <w:spacing w:after="0" w:line="240" w:lineRule="auto"/>
        <w:ind w:left="720" w:hanging="720"/>
      </w:pPr>
      <w:r>
        <w:t>3.1</w:t>
      </w:r>
      <w:r>
        <w:tab/>
        <w:t xml:space="preserve">Rich Hall will handle </w:t>
      </w:r>
      <w:r w:rsidR="0087558E">
        <w:t>insurance – we will ask him</w:t>
      </w:r>
    </w:p>
    <w:p w14:paraId="72857F19" w14:textId="7FAA6DF0" w:rsidR="00A43957" w:rsidRDefault="00A43957" w:rsidP="00A43957">
      <w:pPr>
        <w:spacing w:after="0" w:line="240" w:lineRule="auto"/>
        <w:ind w:left="720" w:hanging="720"/>
      </w:pPr>
      <w:r>
        <w:t>3.2</w:t>
      </w:r>
      <w:r>
        <w:tab/>
      </w:r>
      <w:r w:rsidR="0087558E">
        <w:t>shared new look of website, calendar will have links to lots of other information on the site and events</w:t>
      </w:r>
    </w:p>
    <w:p w14:paraId="10D5B43B" w14:textId="3C1C009A" w:rsidR="00A43957" w:rsidRDefault="00A43957" w:rsidP="00A43957">
      <w:pPr>
        <w:spacing w:after="0" w:line="240" w:lineRule="auto"/>
        <w:ind w:left="720" w:hanging="720"/>
      </w:pPr>
    </w:p>
    <w:p w14:paraId="194FF548" w14:textId="4998E989" w:rsidR="00823796" w:rsidRDefault="00823796" w:rsidP="00A43957">
      <w:pPr>
        <w:spacing w:after="0" w:line="240" w:lineRule="auto"/>
        <w:ind w:left="720" w:hanging="720"/>
      </w:pPr>
      <w:r>
        <w:t>Alan</w:t>
      </w:r>
      <w:r w:rsidR="00C741B0">
        <w:t xml:space="preserve"> Feinberg called in 10:10 am – quorum</w:t>
      </w:r>
    </w:p>
    <w:p w14:paraId="43736714" w14:textId="558C7AC9" w:rsidR="00C741B0" w:rsidRDefault="00C741B0" w:rsidP="00A43957">
      <w:pPr>
        <w:spacing w:after="0" w:line="240" w:lineRule="auto"/>
        <w:ind w:left="720" w:hanging="720"/>
      </w:pPr>
    </w:p>
    <w:p w14:paraId="094F677C" w14:textId="5D97A98E" w:rsidR="00C95EBF" w:rsidRDefault="00C95EBF" w:rsidP="00A43957">
      <w:pPr>
        <w:spacing w:after="0" w:line="240" w:lineRule="auto"/>
        <w:ind w:left="720" w:hanging="720"/>
      </w:pPr>
      <w:r>
        <w:t>4</w:t>
      </w:r>
      <w:r>
        <w:tab/>
        <w:t>Jim can’t attend the 2019 APA Conference – will can attend in his place??</w:t>
      </w:r>
    </w:p>
    <w:p w14:paraId="10095674" w14:textId="06390BF5" w:rsidR="0099539E" w:rsidRDefault="00993C1B" w:rsidP="00B63995">
      <w:pPr>
        <w:spacing w:after="0" w:line="240" w:lineRule="auto"/>
        <w:ind w:left="720" w:hanging="720"/>
      </w:pPr>
      <w:r>
        <w:t>4</w:t>
      </w:r>
      <w:r w:rsidR="00C95EBF">
        <w:t>.</w:t>
      </w:r>
      <w:r>
        <w:t xml:space="preserve">1 </w:t>
      </w:r>
      <w:r>
        <w:tab/>
        <w:t>discussion of Erin Michael’s contract motion by Olivia, 2</w:t>
      </w:r>
      <w:r w:rsidRPr="00993C1B">
        <w:rPr>
          <w:vertAlign w:val="superscript"/>
        </w:rPr>
        <w:t>nd</w:t>
      </w:r>
      <w:r>
        <w:t xml:space="preserve"> Angie, to continue contract with increase</w:t>
      </w:r>
    </w:p>
    <w:p w14:paraId="118615C6" w14:textId="5CCFD16C" w:rsidR="00173ADD" w:rsidRDefault="00173ADD" w:rsidP="00B63995">
      <w:pPr>
        <w:spacing w:after="0" w:line="240" w:lineRule="auto"/>
        <w:ind w:left="720" w:hanging="720"/>
      </w:pPr>
      <w:r>
        <w:t xml:space="preserve">4.2 </w:t>
      </w:r>
      <w:r>
        <w:tab/>
        <w:t>Pat Haddon has volunteered, Jim and Holly will also be on the Nominating Committee, Peter motion, Olivia 2</w:t>
      </w:r>
      <w:r w:rsidRPr="00173ADD">
        <w:rPr>
          <w:vertAlign w:val="superscript"/>
        </w:rPr>
        <w:t>nd</w:t>
      </w:r>
      <w:r>
        <w:t>, approved</w:t>
      </w:r>
    </w:p>
    <w:p w14:paraId="374DB494" w14:textId="4A65461C" w:rsidR="004D0026" w:rsidRDefault="00523FAF" w:rsidP="004D0026">
      <w:pPr>
        <w:spacing w:after="0" w:line="240" w:lineRule="auto"/>
        <w:ind w:left="720" w:hanging="720"/>
      </w:pPr>
      <w:r>
        <w:t>4.3</w:t>
      </w:r>
      <w:r>
        <w:tab/>
      </w:r>
      <w:r w:rsidR="00F17F6E">
        <w:t>Josephine Boyer – will ask that she provide a report at these meetings regarding the status of the conference planning</w:t>
      </w:r>
      <w:r w:rsidR="00577B1E">
        <w:t>, January 10 is the first call scheduled with 2019 conference chair, Angie motion, Peter 2</w:t>
      </w:r>
      <w:r w:rsidR="00577B1E" w:rsidRPr="00577B1E">
        <w:rPr>
          <w:vertAlign w:val="superscript"/>
        </w:rPr>
        <w:t>nd</w:t>
      </w:r>
      <w:r w:rsidR="00B01492">
        <w:t xml:space="preserve">, </w:t>
      </w:r>
      <w:r w:rsidR="00577B1E">
        <w:t>approved</w:t>
      </w:r>
      <w:r w:rsidR="004D0026">
        <w:t xml:space="preserve"> Josephine to be our chair</w:t>
      </w:r>
    </w:p>
    <w:p w14:paraId="70FA954A" w14:textId="06D79957" w:rsidR="004D0026" w:rsidRDefault="004D0026" w:rsidP="004D0026">
      <w:pPr>
        <w:spacing w:after="0" w:line="240" w:lineRule="auto"/>
        <w:ind w:left="720" w:hanging="720"/>
      </w:pPr>
      <w:r>
        <w:t>4.4</w:t>
      </w:r>
      <w:r>
        <w:tab/>
      </w:r>
      <w:r w:rsidR="00A52CB1">
        <w:t>Peter motion Olivia 2</w:t>
      </w:r>
      <w:r w:rsidR="00A52CB1" w:rsidRPr="00A52CB1">
        <w:rPr>
          <w:vertAlign w:val="superscript"/>
        </w:rPr>
        <w:t>nd</w:t>
      </w:r>
      <w:r w:rsidR="00A52CB1">
        <w:t xml:space="preserve"> approved for Olivia </w:t>
      </w:r>
      <w:proofErr w:type="spellStart"/>
      <w:r w:rsidR="00A52CB1">
        <w:t>Cecarelli</w:t>
      </w:r>
      <w:proofErr w:type="spellEnd"/>
      <w:r w:rsidR="00A52CB1">
        <w:t xml:space="preserve"> and Ashlee to be on the communications/newsletter committee</w:t>
      </w:r>
      <w:r w:rsidR="008D005D">
        <w:t xml:space="preserve"> and work with Erin</w:t>
      </w:r>
    </w:p>
    <w:p w14:paraId="18224CFD" w14:textId="281C0812" w:rsidR="008D005D" w:rsidRDefault="008D005D" w:rsidP="004D0026">
      <w:pPr>
        <w:spacing w:after="0" w:line="240" w:lineRule="auto"/>
        <w:ind w:left="720" w:hanging="720"/>
      </w:pPr>
      <w:r>
        <w:t>4.5</w:t>
      </w:r>
      <w:r>
        <w:tab/>
        <w:t>awards at the 2019 conference – need awards – Jim will be on the committee and be the chair per the bylaws, Olivia will also be on the committee</w:t>
      </w:r>
    </w:p>
    <w:p w14:paraId="050ED73D" w14:textId="00BB0D24" w:rsidR="003850D2" w:rsidRDefault="003850D2" w:rsidP="000076EE">
      <w:pPr>
        <w:spacing w:after="0" w:line="240" w:lineRule="auto"/>
      </w:pPr>
    </w:p>
    <w:p w14:paraId="22F3E0FE" w14:textId="3AD8E62C" w:rsidR="000076EE" w:rsidRDefault="000076EE" w:rsidP="000076EE">
      <w:pPr>
        <w:spacing w:after="0" w:line="240" w:lineRule="auto"/>
      </w:pPr>
      <w:r>
        <w:t>5.1</w:t>
      </w:r>
      <w:r>
        <w:tab/>
        <w:t>Officer annual reports for 2018 are due by January 11</w:t>
      </w:r>
    </w:p>
    <w:p w14:paraId="2E02FABB" w14:textId="43599C1E" w:rsidR="005E792E" w:rsidRDefault="005E792E" w:rsidP="000076EE">
      <w:pPr>
        <w:spacing w:after="0" w:line="240" w:lineRule="auto"/>
      </w:pPr>
    </w:p>
    <w:p w14:paraId="5FC70FFA" w14:textId="76FA6688" w:rsidR="005E792E" w:rsidRDefault="005E792E" w:rsidP="004C3983">
      <w:pPr>
        <w:spacing w:after="0" w:line="240" w:lineRule="auto"/>
        <w:ind w:left="720" w:hanging="720"/>
      </w:pPr>
      <w:r>
        <w:t>6</w:t>
      </w:r>
      <w:r>
        <w:tab/>
        <w:t xml:space="preserve">discussion of annual report, style, presentation, other chapter approaches, what to provide, </w:t>
      </w:r>
      <w:r w:rsidR="004C3983">
        <w:t>review duties in bylaws, refer also to the chapter performance criteria</w:t>
      </w:r>
    </w:p>
    <w:p w14:paraId="30ABADCD" w14:textId="77777777" w:rsidR="001A2529" w:rsidRDefault="001A2529" w:rsidP="004C3983">
      <w:pPr>
        <w:spacing w:after="0" w:line="240" w:lineRule="auto"/>
        <w:ind w:left="720" w:hanging="720"/>
      </w:pPr>
    </w:p>
    <w:p w14:paraId="7F3C7945" w14:textId="6CB031F8" w:rsidR="004C3983" w:rsidRDefault="001A2529" w:rsidP="001A2529">
      <w:pPr>
        <w:spacing w:after="0" w:line="240" w:lineRule="auto"/>
        <w:ind w:left="720" w:hanging="720"/>
      </w:pPr>
      <w:r>
        <w:t>8</w:t>
      </w:r>
      <w:r>
        <w:tab/>
        <w:t>Peter led discussion of strategic plan and that the chapter will be working on creating a plan that will go before the chapter at the annual meeting in June, need to do this because otherwise risk suspension from APA National</w:t>
      </w:r>
    </w:p>
    <w:p w14:paraId="28F8D280" w14:textId="77777777" w:rsidR="001A2529" w:rsidRDefault="001A2529" w:rsidP="001A2529">
      <w:pPr>
        <w:spacing w:after="0" w:line="240" w:lineRule="auto"/>
        <w:ind w:left="720" w:hanging="720"/>
      </w:pPr>
    </w:p>
    <w:p w14:paraId="6820DFA0" w14:textId="36816EDE" w:rsidR="00A55EF6" w:rsidRDefault="00A55EF6" w:rsidP="00B251B8">
      <w:pPr>
        <w:spacing w:after="0" w:line="240" w:lineRule="auto"/>
        <w:ind w:left="720" w:hanging="720"/>
      </w:pPr>
      <w:r>
        <w:t>9.1</w:t>
      </w:r>
      <w:r>
        <w:tab/>
      </w:r>
      <w:r w:rsidR="003665EE">
        <w:t xml:space="preserve">We need to resolve the </w:t>
      </w:r>
      <w:r w:rsidR="009E5FB4">
        <w:t xml:space="preserve">concern with the lack of attendance by the Treasurer very quickly, a budget is due soon, if no response then we will have to </w:t>
      </w:r>
      <w:r w:rsidR="00B251B8">
        <w:t>proceed with removal from office by 2/3 vote or resignation</w:t>
      </w:r>
    </w:p>
    <w:p w14:paraId="186FA310" w14:textId="48F1F546" w:rsidR="00987865" w:rsidRDefault="00B251B8" w:rsidP="000076EE">
      <w:pPr>
        <w:spacing w:after="0" w:line="240" w:lineRule="auto"/>
      </w:pPr>
      <w:r>
        <w:t>9.2</w:t>
      </w:r>
      <w:r>
        <w:tab/>
      </w:r>
      <w:r w:rsidR="009E4995">
        <w:t>Jacqui will be reappointed for 2019-2020</w:t>
      </w:r>
    </w:p>
    <w:p w14:paraId="055B69F5" w14:textId="566FCF81" w:rsidR="009E4995" w:rsidRDefault="009E4995" w:rsidP="000076EE">
      <w:pPr>
        <w:spacing w:after="0" w:line="240" w:lineRule="auto"/>
      </w:pPr>
      <w:r>
        <w:t>9.3</w:t>
      </w:r>
      <w:r>
        <w:tab/>
      </w:r>
      <w:r w:rsidR="00A43C24">
        <w:t>CM provider agreement expires 12/31/18, will renew, new thing for 2019 is there will be an audit in June</w:t>
      </w:r>
    </w:p>
    <w:p w14:paraId="1A786753" w14:textId="3CA93640" w:rsidR="00A43C24" w:rsidRDefault="00A43C24" w:rsidP="000076EE">
      <w:pPr>
        <w:spacing w:after="0" w:line="240" w:lineRule="auto"/>
      </w:pPr>
      <w:r>
        <w:t>9.4</w:t>
      </w:r>
      <w:r>
        <w:tab/>
      </w:r>
      <w:r w:rsidR="000D693F">
        <w:t>volunteer happy hours will be held once a month, first one is January 16 @ Union Craft Brewing</w:t>
      </w:r>
    </w:p>
    <w:p w14:paraId="50FDE7EE" w14:textId="250FF5E7" w:rsidR="00CB1813" w:rsidRDefault="00CB1813" w:rsidP="000076EE">
      <w:pPr>
        <w:spacing w:after="0" w:line="240" w:lineRule="auto"/>
      </w:pPr>
      <w:r>
        <w:lastRenderedPageBreak/>
        <w:tab/>
        <w:t xml:space="preserve">Alan is using </w:t>
      </w:r>
      <w:proofErr w:type="spellStart"/>
      <w:r>
        <w:t>MeetUp</w:t>
      </w:r>
      <w:proofErr w:type="spellEnd"/>
      <w:r>
        <w:t xml:space="preserve"> and suggests we utilize it more, Jim says we have an account</w:t>
      </w:r>
    </w:p>
    <w:p w14:paraId="70374EB9" w14:textId="77777777" w:rsidR="00CB1813" w:rsidRDefault="00CB1813" w:rsidP="00212CE4">
      <w:pPr>
        <w:spacing w:after="0" w:line="240" w:lineRule="auto"/>
        <w:ind w:left="720" w:hanging="720"/>
      </w:pPr>
    </w:p>
    <w:p w14:paraId="6BDB9673" w14:textId="36B2F722" w:rsidR="00E661D3" w:rsidRDefault="00CB1813" w:rsidP="00212CE4">
      <w:pPr>
        <w:spacing w:after="0" w:line="240" w:lineRule="auto"/>
        <w:ind w:left="720" w:hanging="720"/>
      </w:pPr>
      <w:r>
        <w:t>10</w:t>
      </w:r>
      <w:r w:rsidR="00410058">
        <w:tab/>
      </w:r>
      <w:r w:rsidR="00BF75D1">
        <w:t xml:space="preserve">Jim </w:t>
      </w:r>
      <w:r w:rsidR="003850D2">
        <w:t xml:space="preserve">motion to adjourn, </w:t>
      </w:r>
      <w:r w:rsidR="00BF75D1">
        <w:t>Olivia 2</w:t>
      </w:r>
      <w:r w:rsidR="00BF75D1" w:rsidRPr="00BF75D1">
        <w:rPr>
          <w:vertAlign w:val="superscript"/>
        </w:rPr>
        <w:t>nd</w:t>
      </w:r>
      <w:r w:rsidR="00BF75D1">
        <w:t xml:space="preserve">, </w:t>
      </w:r>
      <w:r w:rsidR="003850D2">
        <w:t>approved,</w:t>
      </w:r>
      <w:r w:rsidR="00354ED7">
        <w:t xml:space="preserve"> 11:45</w:t>
      </w:r>
      <w:r w:rsidR="003850D2">
        <w:t xml:space="preserve"> am</w:t>
      </w:r>
    </w:p>
    <w:sectPr w:rsidR="00E661D3" w:rsidSect="004C35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81C11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AF3590"/>
    <w:multiLevelType w:val="multilevel"/>
    <w:tmpl w:val="EA569F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858" w:hanging="648"/>
      </w:pPr>
      <w:rPr>
        <w:b w:val="0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3MDS0NDA0MjE0sjAyUdpeDU4uLM/DyQAkPDWgBZHkxNLQAAAA=="/>
  </w:docVars>
  <w:rsids>
    <w:rsidRoot w:val="00E0687C"/>
    <w:rsid w:val="000076EE"/>
    <w:rsid w:val="00044455"/>
    <w:rsid w:val="000474FF"/>
    <w:rsid w:val="000518B9"/>
    <w:rsid w:val="000618C3"/>
    <w:rsid w:val="000A7FD5"/>
    <w:rsid w:val="000D693F"/>
    <w:rsid w:val="000F4E8C"/>
    <w:rsid w:val="0010793A"/>
    <w:rsid w:val="00120FF1"/>
    <w:rsid w:val="00121316"/>
    <w:rsid w:val="001603BF"/>
    <w:rsid w:val="0017116C"/>
    <w:rsid w:val="00173ADD"/>
    <w:rsid w:val="00187F52"/>
    <w:rsid w:val="001901E7"/>
    <w:rsid w:val="0019774D"/>
    <w:rsid w:val="001A2529"/>
    <w:rsid w:val="001B3C79"/>
    <w:rsid w:val="002108E3"/>
    <w:rsid w:val="00212CE4"/>
    <w:rsid w:val="00230C1F"/>
    <w:rsid w:val="00263622"/>
    <w:rsid w:val="00286919"/>
    <w:rsid w:val="002970E4"/>
    <w:rsid w:val="002D3A76"/>
    <w:rsid w:val="00307324"/>
    <w:rsid w:val="003153E9"/>
    <w:rsid w:val="00354ED7"/>
    <w:rsid w:val="003665EE"/>
    <w:rsid w:val="003850D2"/>
    <w:rsid w:val="00390EC4"/>
    <w:rsid w:val="00395BC4"/>
    <w:rsid w:val="003A55E4"/>
    <w:rsid w:val="003C6A59"/>
    <w:rsid w:val="003E1CA0"/>
    <w:rsid w:val="00410058"/>
    <w:rsid w:val="004515E7"/>
    <w:rsid w:val="004A2D7F"/>
    <w:rsid w:val="004C35A7"/>
    <w:rsid w:val="004C3983"/>
    <w:rsid w:val="004D0026"/>
    <w:rsid w:val="004D3A7A"/>
    <w:rsid w:val="004E32D6"/>
    <w:rsid w:val="005070BB"/>
    <w:rsid w:val="00511291"/>
    <w:rsid w:val="00511437"/>
    <w:rsid w:val="00512A42"/>
    <w:rsid w:val="00523FAF"/>
    <w:rsid w:val="00544BBC"/>
    <w:rsid w:val="0055113F"/>
    <w:rsid w:val="00577B1E"/>
    <w:rsid w:val="0059508E"/>
    <w:rsid w:val="005E792E"/>
    <w:rsid w:val="006142E7"/>
    <w:rsid w:val="006524DB"/>
    <w:rsid w:val="00665A65"/>
    <w:rsid w:val="00675A27"/>
    <w:rsid w:val="006B1E8F"/>
    <w:rsid w:val="006C0968"/>
    <w:rsid w:val="006C3065"/>
    <w:rsid w:val="006C4B2C"/>
    <w:rsid w:val="006F487C"/>
    <w:rsid w:val="00702655"/>
    <w:rsid w:val="00704215"/>
    <w:rsid w:val="00724F03"/>
    <w:rsid w:val="007B740B"/>
    <w:rsid w:val="007D0B46"/>
    <w:rsid w:val="007E0B94"/>
    <w:rsid w:val="007E5439"/>
    <w:rsid w:val="007F4A31"/>
    <w:rsid w:val="00823796"/>
    <w:rsid w:val="0087558E"/>
    <w:rsid w:val="008C38DC"/>
    <w:rsid w:val="008C70C5"/>
    <w:rsid w:val="008D005D"/>
    <w:rsid w:val="008E52C3"/>
    <w:rsid w:val="00906566"/>
    <w:rsid w:val="0098199A"/>
    <w:rsid w:val="0098624D"/>
    <w:rsid w:val="00987865"/>
    <w:rsid w:val="00993C1B"/>
    <w:rsid w:val="0099539E"/>
    <w:rsid w:val="009E079C"/>
    <w:rsid w:val="009E4995"/>
    <w:rsid w:val="009E5FB4"/>
    <w:rsid w:val="00A050A0"/>
    <w:rsid w:val="00A064E8"/>
    <w:rsid w:val="00A2780E"/>
    <w:rsid w:val="00A426F1"/>
    <w:rsid w:val="00A43957"/>
    <w:rsid w:val="00A43C24"/>
    <w:rsid w:val="00A46654"/>
    <w:rsid w:val="00A52CB1"/>
    <w:rsid w:val="00A53CE7"/>
    <w:rsid w:val="00A55EF6"/>
    <w:rsid w:val="00A75510"/>
    <w:rsid w:val="00AC1773"/>
    <w:rsid w:val="00AD1BBB"/>
    <w:rsid w:val="00B01492"/>
    <w:rsid w:val="00B251B8"/>
    <w:rsid w:val="00B47C48"/>
    <w:rsid w:val="00B575C8"/>
    <w:rsid w:val="00B63995"/>
    <w:rsid w:val="00B65FD5"/>
    <w:rsid w:val="00B72DE9"/>
    <w:rsid w:val="00BB0B99"/>
    <w:rsid w:val="00BE421E"/>
    <w:rsid w:val="00BE4789"/>
    <w:rsid w:val="00BF75D1"/>
    <w:rsid w:val="00C1513A"/>
    <w:rsid w:val="00C23C34"/>
    <w:rsid w:val="00C27F2C"/>
    <w:rsid w:val="00C543A8"/>
    <w:rsid w:val="00C741B0"/>
    <w:rsid w:val="00C839AB"/>
    <w:rsid w:val="00C87263"/>
    <w:rsid w:val="00C95EBF"/>
    <w:rsid w:val="00CA2D06"/>
    <w:rsid w:val="00CB1813"/>
    <w:rsid w:val="00D05A2C"/>
    <w:rsid w:val="00D3191B"/>
    <w:rsid w:val="00D543E8"/>
    <w:rsid w:val="00DC75FD"/>
    <w:rsid w:val="00E0687C"/>
    <w:rsid w:val="00E458E1"/>
    <w:rsid w:val="00E661D3"/>
    <w:rsid w:val="00E8352C"/>
    <w:rsid w:val="00F1736B"/>
    <w:rsid w:val="00F17F6E"/>
    <w:rsid w:val="00F33613"/>
    <w:rsid w:val="00F4601C"/>
    <w:rsid w:val="00F56CE7"/>
    <w:rsid w:val="00F9146B"/>
    <w:rsid w:val="00F935F2"/>
    <w:rsid w:val="00FA49F5"/>
    <w:rsid w:val="00FC2622"/>
    <w:rsid w:val="00FD4996"/>
    <w:rsid w:val="00FE3198"/>
    <w:rsid w:val="00FF1AB0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B9D2C"/>
  <w15:docId w15:val="{C2FEC501-057F-4A35-B3CA-2A13C5AB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91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108E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966B-D72D-4815-B564-AFAC93B7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Pasierb,Beth</dc:creator>
  <cp:lastModifiedBy>Holly A. Tompkins</cp:lastModifiedBy>
  <cp:revision>2</cp:revision>
  <dcterms:created xsi:type="dcterms:W3CDTF">2019-01-22T16:53:00Z</dcterms:created>
  <dcterms:modified xsi:type="dcterms:W3CDTF">2019-01-22T16:53:00Z</dcterms:modified>
</cp:coreProperties>
</file>